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19DE" w:rsidRPr="009F7117" w:rsidRDefault="008076E8" w:rsidP="00CB19DE">
      <w:pPr>
        <w:snapToGrid w:val="0"/>
        <w:spacing w:line="0" w:lineRule="atLeast"/>
        <w:ind w:left="1" w:hanging="27"/>
        <w:jc w:val="center"/>
        <w:rPr>
          <w:rFonts w:ascii="微軟正黑體" w:eastAsia="微軟正黑體" w:hAnsi="微軟正黑體"/>
          <w:b/>
          <w:color w:val="000000"/>
          <w:sz w:val="48"/>
          <w:szCs w:val="48"/>
        </w:rPr>
      </w:pPr>
      <w:r w:rsidRPr="009F7117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156210</wp:posOffset>
                </wp:positionV>
                <wp:extent cx="1485265" cy="34798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9DE" w:rsidRPr="00927226" w:rsidRDefault="00984A38" w:rsidP="00984A38">
                            <w:pPr>
                              <w:wordWrap w:val="0"/>
                              <w:jc w:val="right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 xml:space="preserve">  </w:t>
                            </w:r>
                            <w:r w:rsidR="00CB19DE" w:rsidRPr="00927226"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 xml:space="preserve">    </w:t>
                            </w:r>
                            <w:r w:rsidR="00CB19DE" w:rsidRPr="00927226"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 xml:space="preserve">    </w:t>
                            </w:r>
                            <w:r w:rsidR="00CB19DE" w:rsidRPr="00927226"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48.3pt;margin-top:12.3pt;width:116.95pt;height:27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" stroked="f">
                <v:textbox inset="0,0,0,0">
                  <w:txbxContent>
                    <w:p w:rsidR="00CB19DE" w:rsidRPr="00927226" w:rsidRDefault="00984A38" w:rsidP="00984A38">
                      <w:pPr>
                        <w:wordWrap w:val="0"/>
                        <w:jc w:val="right"/>
                        <w:rPr>
                          <w:rFonts w:ascii="微軟正黑體" w:eastAsia="微軟正黑體" w:hAnsi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6"/>
                        </w:rPr>
                        <w:t xml:space="preserve">  </w:t>
                      </w:r>
                      <w:r w:rsidR="00CB19DE" w:rsidRPr="00927226">
                        <w:rPr>
                          <w:rFonts w:ascii="微軟正黑體" w:eastAsia="微軟正黑體" w:hAnsi="微軟正黑體"/>
                          <w:sz w:val="26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</w:rPr>
                        <w:t xml:space="preserve">    </w:t>
                      </w:r>
                      <w:r w:rsidR="00CB19DE" w:rsidRPr="00927226">
                        <w:rPr>
                          <w:rFonts w:ascii="微軟正黑體" w:eastAsia="微軟正黑體" w:hAnsi="微軟正黑體"/>
                          <w:sz w:val="26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</w:rPr>
                        <w:t xml:space="preserve">    </w:t>
                      </w:r>
                      <w:r w:rsidR="00CB19DE" w:rsidRPr="00927226">
                        <w:rPr>
                          <w:rFonts w:ascii="微軟正黑體" w:eastAsia="微軟正黑體" w:hAnsi="微軟正黑體"/>
                          <w:sz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B19DE" w:rsidRPr="009F7117">
        <w:rPr>
          <w:rFonts w:ascii="微軟正黑體" w:eastAsia="微軟正黑體" w:hAnsi="微軟正黑體"/>
          <w:b/>
          <w:color w:val="000000"/>
          <w:sz w:val="48"/>
          <w:szCs w:val="48"/>
        </w:rPr>
        <w:t>領</w:t>
      </w:r>
      <w:r w:rsidR="00CB19DE" w:rsidRPr="009F7117">
        <w:rPr>
          <w:rFonts w:ascii="微軟正黑體" w:eastAsia="微軟正黑體" w:hAnsi="微軟正黑體" w:hint="eastAsia"/>
          <w:b/>
          <w:color w:val="000000"/>
          <w:sz w:val="48"/>
          <w:szCs w:val="48"/>
        </w:rPr>
        <w:t xml:space="preserve">  </w:t>
      </w:r>
      <w:r w:rsidR="00CB19DE" w:rsidRPr="009F7117">
        <w:rPr>
          <w:rFonts w:ascii="微軟正黑體" w:eastAsia="微軟正黑體" w:hAnsi="微軟正黑體"/>
          <w:b/>
          <w:color w:val="000000"/>
          <w:sz w:val="48"/>
          <w:szCs w:val="48"/>
        </w:rPr>
        <w:t>據</w:t>
      </w:r>
    </w:p>
    <w:p w:rsidR="006E2B7D" w:rsidRPr="006E2B7D" w:rsidRDefault="00CB19DE" w:rsidP="006E2B7D">
      <w:pPr>
        <w:snapToGrid w:val="0"/>
        <w:spacing w:line="0" w:lineRule="atLeast"/>
        <w:ind w:leftChars="-414" w:left="-993" w:hanging="1"/>
        <w:rPr>
          <w:rFonts w:ascii="微軟正黑體" w:eastAsia="微軟正黑體" w:hAnsi="微軟正黑體" w:hint="eastAsia"/>
          <w:sz w:val="28"/>
          <w:szCs w:val="28"/>
          <w:lang w:eastAsia="zh-TW"/>
        </w:rPr>
      </w:pPr>
      <w:r w:rsidRPr="001812E7">
        <w:rPr>
          <w:rFonts w:ascii="微軟正黑體" w:eastAsia="微軟正黑體" w:hAnsi="微軟正黑體"/>
          <w:sz w:val="28"/>
          <w:szCs w:val="28"/>
        </w:rPr>
        <w:t>茲收到</w:t>
      </w:r>
      <w:r w:rsidRPr="001812E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812E7">
        <w:rPr>
          <w:rFonts w:ascii="微軟正黑體" w:eastAsia="微軟正黑體" w:hAnsi="微軟正黑體"/>
          <w:sz w:val="28"/>
          <w:szCs w:val="28"/>
        </w:rPr>
        <w:t>國立高雄餐旅大</w:t>
      </w:r>
      <w:r w:rsidRPr="001812E7">
        <w:rPr>
          <w:rFonts w:ascii="微軟正黑體" w:eastAsia="微軟正黑體" w:hAnsi="微軟正黑體" w:hint="eastAsia"/>
          <w:sz w:val="28"/>
          <w:szCs w:val="28"/>
        </w:rPr>
        <w:t>學</w:t>
      </w:r>
      <w:bookmarkStart w:id="0" w:name="_GoBack"/>
      <w:bookmarkEnd w:id="0"/>
    </w:p>
    <w:tbl>
      <w:tblPr>
        <w:tblpPr w:leftFromText="180" w:rightFromText="180" w:vertAnchor="page" w:horzAnchor="margin" w:tblpXSpec="center" w:tblpY="2251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89"/>
        <w:gridCol w:w="1600"/>
        <w:gridCol w:w="187"/>
        <w:gridCol w:w="311"/>
        <w:gridCol w:w="321"/>
        <w:gridCol w:w="345"/>
        <w:gridCol w:w="334"/>
        <w:gridCol w:w="644"/>
        <w:gridCol w:w="40"/>
        <w:gridCol w:w="679"/>
        <w:gridCol w:w="397"/>
        <w:gridCol w:w="267"/>
        <w:gridCol w:w="352"/>
        <w:gridCol w:w="140"/>
        <w:gridCol w:w="230"/>
        <w:gridCol w:w="454"/>
        <w:gridCol w:w="225"/>
        <w:gridCol w:w="595"/>
        <w:gridCol w:w="90"/>
        <w:gridCol w:w="679"/>
        <w:gridCol w:w="351"/>
        <w:gridCol w:w="328"/>
        <w:gridCol w:w="651"/>
      </w:tblGrid>
      <w:tr w:rsidR="00BA423D" w:rsidRPr="00F177A2" w:rsidTr="00BA423D">
        <w:trPr>
          <w:trHeight w:val="1226"/>
        </w:trPr>
        <w:tc>
          <w:tcPr>
            <w:tcW w:w="1440" w:type="dxa"/>
            <w:gridSpan w:val="2"/>
            <w:shd w:val="clear" w:color="auto" w:fill="D9D9D9"/>
            <w:vAlign w:val="center"/>
          </w:tcPr>
          <w:p w:rsidR="00BA423D" w:rsidRPr="00D3720C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sz w:val="26"/>
              </w:rPr>
            </w:pPr>
            <w:r w:rsidRPr="00D3720C">
              <w:rPr>
                <w:rFonts w:ascii="微軟正黑體" w:eastAsia="微軟正黑體" w:hAnsi="微軟正黑體" w:hint="eastAsia"/>
                <w:sz w:val="26"/>
              </w:rPr>
              <w:t>用途說明</w:t>
            </w:r>
          </w:p>
        </w:tc>
        <w:tc>
          <w:tcPr>
            <w:tcW w:w="9220" w:type="dxa"/>
            <w:gridSpan w:val="22"/>
            <w:shd w:val="clear" w:color="auto" w:fill="auto"/>
            <w:vAlign w:val="center"/>
          </w:tcPr>
          <w:p w:rsidR="00BA423D" w:rsidRPr="006E2B7D" w:rsidRDefault="00BA423D" w:rsidP="00BA423D">
            <w:pPr>
              <w:tabs>
                <w:tab w:val="left" w:pos="3213"/>
              </w:tabs>
              <w:snapToGrid w:val="0"/>
              <w:spacing w:line="360" w:lineRule="exact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計</w:t>
            </w:r>
            <w:r>
              <w:rPr>
                <w:rFonts w:ascii="微軟正黑體" w:eastAsia="微軟正黑體" w:hAnsi="微軟正黑體"/>
                <w:lang w:eastAsia="zh-TW"/>
              </w:rPr>
              <w:t>畫別及</w:t>
            </w:r>
            <w:r w:rsidRPr="006E2B7D">
              <w:rPr>
                <w:rFonts w:ascii="微軟正黑體" w:eastAsia="微軟正黑體" w:hAnsi="微軟正黑體" w:hint="eastAsia"/>
              </w:rPr>
              <w:t>活</w:t>
            </w:r>
            <w:r w:rsidRPr="006E2B7D">
              <w:rPr>
                <w:rFonts w:ascii="微軟正黑體" w:eastAsia="微軟正黑體" w:hAnsi="微軟正黑體"/>
              </w:rPr>
              <w:t>動名稱：</w:t>
            </w:r>
          </w:p>
          <w:p w:rsidR="00BA423D" w:rsidRDefault="00BA423D" w:rsidP="00BA423D">
            <w:pPr>
              <w:tabs>
                <w:tab w:val="left" w:pos="3213"/>
              </w:tabs>
              <w:snapToGrid w:val="0"/>
              <w:spacing w:line="36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D3720C">
              <w:rPr>
                <w:rFonts w:ascii="微軟正黑體" w:eastAsia="微軟正黑體" w:hAnsi="微軟正黑體"/>
              </w:rPr>
              <w:t>領款人</w:t>
            </w:r>
            <w:r w:rsidRPr="006E2B7D">
              <w:rPr>
                <w:rFonts w:ascii="微軟正黑體" w:eastAsia="微軟正黑體" w:hAnsi="微軟正黑體"/>
              </w:rPr>
              <w:t>單位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及</w:t>
            </w:r>
            <w:r>
              <w:rPr>
                <w:rFonts w:ascii="微軟正黑體" w:eastAsia="微軟正黑體" w:hAnsi="微軟正黑體"/>
                <w:lang w:eastAsia="zh-TW"/>
              </w:rPr>
              <w:t>職稱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  <w:p w:rsidR="00BA423D" w:rsidRPr="00F177A2" w:rsidRDefault="00BA423D" w:rsidP="00BA423D">
            <w:pPr>
              <w:tabs>
                <w:tab w:val="left" w:pos="3213"/>
              </w:tabs>
              <w:snapToGrid w:val="0"/>
              <w:spacing w:line="360" w:lineRule="exact"/>
              <w:rPr>
                <w:rFonts w:eastAsia="標楷體" w:hint="eastAsia"/>
                <w:color w:val="FF0000"/>
                <w:lang w:eastAsia="zh-TW"/>
              </w:rPr>
            </w:pPr>
            <w:r w:rsidRPr="00D3720C">
              <w:rPr>
                <w:rFonts w:ascii="微軟正黑體" w:eastAsia="微軟正黑體" w:hAnsi="微軟正黑體"/>
              </w:rPr>
              <w:t>領款人</w:t>
            </w:r>
            <w:r w:rsidRPr="006E2B7D">
              <w:rPr>
                <w:rFonts w:ascii="微軟正黑體" w:eastAsia="微軟正黑體" w:hAnsi="微軟正黑體"/>
              </w:rPr>
              <w:t>姓名：</w:t>
            </w:r>
          </w:p>
        </w:tc>
      </w:tr>
      <w:tr w:rsidR="00BA423D" w:rsidRPr="00F177A2" w:rsidTr="00BA423D">
        <w:trPr>
          <w:trHeight w:val="1226"/>
        </w:trPr>
        <w:tc>
          <w:tcPr>
            <w:tcW w:w="1440" w:type="dxa"/>
            <w:gridSpan w:val="2"/>
            <w:shd w:val="clear" w:color="auto" w:fill="D9D9D9"/>
            <w:vAlign w:val="center"/>
          </w:tcPr>
          <w:p w:rsidR="00BA423D" w:rsidRPr="00D3720C" w:rsidRDefault="00BA423D" w:rsidP="00BA423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720C">
              <w:rPr>
                <w:rFonts w:ascii="微軟正黑體" w:eastAsia="微軟正黑體" w:hAnsi="微軟正黑體"/>
                <w:sz w:val="26"/>
              </w:rPr>
              <w:t>給付項目</w:t>
            </w:r>
          </w:p>
        </w:tc>
        <w:tc>
          <w:tcPr>
            <w:tcW w:w="9220" w:type="dxa"/>
            <w:gridSpan w:val="22"/>
            <w:shd w:val="clear" w:color="auto" w:fill="auto"/>
            <w:vAlign w:val="center"/>
          </w:tcPr>
          <w:p w:rsidR="00BA423D" w:rsidRDefault="00BA423D" w:rsidP="00BA423D">
            <w:pPr>
              <w:tabs>
                <w:tab w:val="left" w:pos="3213"/>
              </w:tabs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12E7">
              <w:rPr>
                <w:rFonts w:ascii="微軟正黑體" w:eastAsia="微軟正黑體" w:hAnsi="微軟正黑體"/>
              </w:rPr>
              <w:t>鐘點費</w:t>
            </w:r>
            <w:r>
              <w:rPr>
                <w:rFonts w:ascii="微軟正黑體" w:eastAsia="微軟正黑體" w:hAnsi="微軟正黑體"/>
              </w:rPr>
              <w:t xml:space="preserve">( 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小</w:t>
            </w:r>
            <w:r>
              <w:rPr>
                <w:rFonts w:ascii="微軟正黑體" w:eastAsia="微軟正黑體" w:hAnsi="微軟正黑體"/>
                <w:lang w:eastAsia="zh-TW"/>
              </w:rPr>
              <w:t>時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諮</w:t>
            </w:r>
            <w:r>
              <w:rPr>
                <w:rFonts w:ascii="微軟正黑體" w:eastAsia="微軟正黑體" w:hAnsi="微軟正黑體"/>
                <w:lang w:eastAsia="zh-TW"/>
              </w:rPr>
              <w:t>詢</w:t>
            </w:r>
            <w:r w:rsidRPr="001812E7">
              <w:rPr>
                <w:rFonts w:ascii="微軟正黑體" w:eastAsia="微軟正黑體" w:hAnsi="微軟正黑體"/>
              </w:rPr>
              <w:t>費</w:t>
            </w:r>
            <w:r>
              <w:rPr>
                <w:rFonts w:ascii="微軟正黑體" w:eastAsia="微軟正黑體" w:hAnsi="微軟正黑體" w:hint="cs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附</w:t>
            </w:r>
            <w:r>
              <w:rPr>
                <w:rFonts w:ascii="微軟正黑體" w:eastAsia="微軟正黑體" w:hAnsi="微軟正黑體"/>
                <w:lang w:eastAsia="zh-TW"/>
              </w:rPr>
              <w:t>諮詢意見表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稿</w:t>
            </w:r>
            <w:r w:rsidRPr="001812E7">
              <w:rPr>
                <w:rFonts w:ascii="微軟正黑體" w:eastAsia="微軟正黑體" w:hAnsi="微軟正黑體"/>
              </w:rPr>
              <w:t>費</w:t>
            </w:r>
            <w:r>
              <w:rPr>
                <w:rFonts w:ascii="微軟正黑體" w:eastAsia="微軟正黑體" w:hAnsi="微軟正黑體" w:hint="cs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附字</w:t>
            </w:r>
            <w:r>
              <w:rPr>
                <w:rFonts w:ascii="微軟正黑體" w:eastAsia="微軟正黑體" w:hAnsi="微軟正黑體"/>
                <w:lang w:eastAsia="zh-TW"/>
              </w:rPr>
              <w:t>數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r>
              <w:rPr>
                <w:rFonts w:ascii="微軟正黑體" w:eastAsia="微軟正黑體" w:hAnsi="微軟正黑體"/>
                <w:lang w:eastAsia="zh-TW"/>
              </w:rPr>
              <w:t>稿件內容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  <w:p w:rsidR="00BA423D" w:rsidRPr="00714740" w:rsidRDefault="00BA423D" w:rsidP="00BA423D">
            <w:pPr>
              <w:tabs>
                <w:tab w:val="left" w:pos="3213"/>
              </w:tabs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12E7">
              <w:rPr>
                <w:rFonts w:ascii="微軟正黑體" w:eastAsia="微軟正黑體" w:hAnsi="微軟正黑體"/>
              </w:rPr>
              <w:t>出席費(附簽到表)</w:t>
            </w:r>
            <w:r>
              <w:rPr>
                <w:rFonts w:ascii="微軟正黑體" w:eastAsia="微軟正黑體" w:hAnsi="微軟正黑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審</w:t>
            </w:r>
            <w:r>
              <w:rPr>
                <w:rFonts w:ascii="微軟正黑體" w:eastAsia="微軟正黑體" w:hAnsi="微軟正黑體"/>
                <w:lang w:eastAsia="zh-TW"/>
              </w:rPr>
              <w:t>查</w:t>
            </w:r>
            <w:r w:rsidRPr="001812E7">
              <w:rPr>
                <w:rFonts w:ascii="微軟正黑體" w:eastAsia="微軟正黑體" w:hAnsi="微軟正黑體"/>
              </w:rPr>
              <w:t>費</w:t>
            </w:r>
            <w:r>
              <w:rPr>
                <w:rFonts w:ascii="微軟正黑體" w:eastAsia="微軟正黑體" w:hAnsi="微軟正黑體" w:hint="cs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附件</w:t>
            </w:r>
            <w:r>
              <w:rPr>
                <w:rFonts w:ascii="微軟正黑體" w:eastAsia="微軟正黑體" w:hAnsi="微軟正黑體"/>
                <w:lang w:eastAsia="zh-TW"/>
              </w:rPr>
              <w:t>數/字數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r>
              <w:rPr>
                <w:rFonts w:ascii="微軟正黑體" w:eastAsia="微軟正黑體" w:hAnsi="微軟正黑體"/>
                <w:lang w:eastAsia="zh-TW"/>
              </w:rPr>
              <w:t>審查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意見)</w:t>
            </w:r>
          </w:p>
          <w:p w:rsidR="00BA423D" w:rsidRDefault="00BA423D" w:rsidP="00BA423D">
            <w:pPr>
              <w:tabs>
                <w:tab w:val="left" w:pos="3213"/>
              </w:tabs>
              <w:snapToGrid w:val="0"/>
              <w:spacing w:line="360" w:lineRule="exact"/>
              <w:ind w:leftChars="29" w:left="7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12E7">
              <w:rPr>
                <w:rFonts w:ascii="微軟正黑體" w:eastAsia="微軟正黑體" w:hAnsi="微軟正黑體"/>
              </w:rPr>
              <w:t>交通費(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交通</w:t>
            </w:r>
            <w:r>
              <w:rPr>
                <w:rFonts w:ascii="微軟正黑體" w:eastAsia="微軟正黑體" w:hAnsi="微軟正黑體"/>
                <w:lang w:eastAsia="zh-TW"/>
              </w:rPr>
              <w:t>方式</w:t>
            </w:r>
            <w:r w:rsidRPr="001812E7">
              <w:rPr>
                <w:rFonts w:ascii="微軟正黑體" w:eastAsia="微軟正黑體" w:hAnsi="微軟正黑體"/>
              </w:rPr>
              <w:t xml:space="preserve">：                </w:t>
            </w:r>
            <w:r w:rsidRPr="001812E7">
              <w:rPr>
                <w:rFonts w:ascii="微軟正黑體" w:eastAsia="微軟正黑體" w:hAnsi="微軟正黑體" w:hint="eastAsia"/>
              </w:rPr>
              <w:t xml:space="preserve">                         </w:t>
            </w:r>
            <w:r w:rsidRPr="001812E7"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          </w:t>
            </w:r>
            <w:r w:rsidRPr="001812E7">
              <w:rPr>
                <w:rFonts w:ascii="微軟正黑體" w:eastAsia="微軟正黑體" w:hAnsi="微軟正黑體"/>
              </w:rPr>
              <w:t>)</w:t>
            </w:r>
          </w:p>
          <w:p w:rsidR="00BA423D" w:rsidRPr="00F177A2" w:rsidRDefault="00BA423D" w:rsidP="00BA423D">
            <w:pPr>
              <w:tabs>
                <w:tab w:val="left" w:pos="3213"/>
              </w:tabs>
              <w:snapToGrid w:val="0"/>
              <w:spacing w:line="360" w:lineRule="exact"/>
              <w:ind w:leftChars="29" w:left="70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812E7"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 w:hint="cs"/>
              </w:rPr>
              <w:t xml:space="preserve">  </w:t>
            </w:r>
            <w:r w:rsidRPr="001812E7">
              <w:rPr>
                <w:rFonts w:ascii="微軟正黑體" w:eastAsia="微軟正黑體" w:hAnsi="微軟正黑體"/>
              </w:rPr>
              <w:t xml:space="preserve">(註明內容：                  </w:t>
            </w:r>
            <w:r w:rsidRPr="001812E7">
              <w:rPr>
                <w:rFonts w:ascii="微軟正黑體" w:eastAsia="微軟正黑體" w:hAnsi="微軟正黑體" w:hint="eastAsia"/>
              </w:rPr>
              <w:t xml:space="preserve">                        </w:t>
            </w:r>
            <w:r w:rsidRPr="001812E7"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 xml:space="preserve">          </w:t>
            </w:r>
            <w:r w:rsidRPr="001812E7">
              <w:rPr>
                <w:rFonts w:ascii="微軟正黑體" w:eastAsia="微軟正黑體" w:hAnsi="微軟正黑體"/>
              </w:rPr>
              <w:t>)</w:t>
            </w:r>
          </w:p>
        </w:tc>
      </w:tr>
      <w:tr w:rsidR="00BA423D" w:rsidRPr="00F177A2" w:rsidTr="00BA423D">
        <w:trPr>
          <w:trHeight w:val="680"/>
        </w:trPr>
        <w:tc>
          <w:tcPr>
            <w:tcW w:w="1440" w:type="dxa"/>
            <w:gridSpan w:val="2"/>
            <w:shd w:val="clear" w:color="auto" w:fill="D9D9D9"/>
            <w:vAlign w:val="center"/>
          </w:tcPr>
          <w:p w:rsidR="00BA423D" w:rsidRPr="008D2E93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 w:rsidRPr="008D2E93">
              <w:rPr>
                <w:rFonts w:ascii="微軟正黑體" w:eastAsia="微軟正黑體" w:hAnsi="微軟正黑體" w:hint="eastAsia"/>
                <w:sz w:val="26"/>
                <w:lang w:eastAsia="zh-TW"/>
              </w:rPr>
              <w:t>給</w:t>
            </w:r>
            <w:r w:rsidRPr="008D2E93">
              <w:rPr>
                <w:rFonts w:ascii="微軟正黑體" w:eastAsia="微軟正黑體" w:hAnsi="微軟正黑體"/>
                <w:sz w:val="26"/>
                <w:lang w:eastAsia="zh-TW"/>
              </w:rPr>
              <w:t>付總額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BA423D" w:rsidRPr="008D2E93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</w:p>
        </w:tc>
        <w:tc>
          <w:tcPr>
            <w:tcW w:w="1644" w:type="dxa"/>
            <w:gridSpan w:val="4"/>
            <w:shd w:val="clear" w:color="auto" w:fill="D9D9D9"/>
            <w:vAlign w:val="center"/>
          </w:tcPr>
          <w:p w:rsidR="00BA423D" w:rsidRPr="008D2E93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6"/>
                <w:lang w:eastAsia="zh-TW"/>
              </w:rPr>
              <w:t>代扣</w:t>
            </w:r>
            <w:r>
              <w:rPr>
                <w:rFonts w:ascii="微軟正黑體" w:eastAsia="微軟正黑體" w:hAnsi="微軟正黑體"/>
                <w:sz w:val="26"/>
                <w:lang w:eastAsia="zh-TW"/>
              </w:rPr>
              <w:t>稅額</w:t>
            </w: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BA423D" w:rsidRPr="008D2E93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</w:p>
        </w:tc>
        <w:tc>
          <w:tcPr>
            <w:tcW w:w="1644" w:type="dxa"/>
            <w:gridSpan w:val="5"/>
            <w:shd w:val="clear" w:color="auto" w:fill="D9D9D9"/>
            <w:vAlign w:val="center"/>
          </w:tcPr>
          <w:p w:rsidR="00BA423D" w:rsidRPr="008D2E93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 w:rsidRPr="008D2E93">
              <w:rPr>
                <w:rFonts w:ascii="微軟正黑體" w:eastAsia="微軟正黑體" w:hAnsi="微軟正黑體" w:hint="eastAsia"/>
                <w:sz w:val="26"/>
                <w:lang w:eastAsia="zh-TW"/>
              </w:rPr>
              <w:t>給</w:t>
            </w:r>
            <w:r w:rsidRPr="008D2E93">
              <w:rPr>
                <w:rFonts w:ascii="微軟正黑體" w:eastAsia="微軟正黑體" w:hAnsi="微軟正黑體"/>
                <w:sz w:val="26"/>
                <w:lang w:eastAsia="zh-TW"/>
              </w:rPr>
              <w:t>付淨額</w:t>
            </w:r>
          </w:p>
        </w:tc>
        <w:tc>
          <w:tcPr>
            <w:tcW w:w="2099" w:type="dxa"/>
            <w:gridSpan w:val="5"/>
            <w:shd w:val="clear" w:color="auto" w:fill="auto"/>
            <w:vAlign w:val="center"/>
          </w:tcPr>
          <w:p w:rsidR="00BA423D" w:rsidRPr="008D2E93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</w:p>
        </w:tc>
      </w:tr>
      <w:tr w:rsidR="00BA423D" w:rsidRPr="00F177A2" w:rsidTr="00BA423D">
        <w:trPr>
          <w:trHeight w:val="68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423D" w:rsidRPr="001812E7" w:rsidRDefault="00BA423D" w:rsidP="00BA423D">
            <w:pPr>
              <w:tabs>
                <w:tab w:val="left" w:pos="1564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</w:rPr>
            </w:pPr>
            <w:r>
              <w:rPr>
                <w:rFonts w:ascii="微軟正黑體" w:eastAsia="微軟正黑體" w:hAnsi="微軟正黑體"/>
                <w:sz w:val="26"/>
              </w:rPr>
              <w:t>實</w:t>
            </w:r>
            <w:r>
              <w:rPr>
                <w:rFonts w:ascii="微軟正黑體" w:eastAsia="微軟正黑體" w:hAnsi="微軟正黑體" w:hint="eastAsia"/>
                <w:sz w:val="26"/>
                <w:lang w:eastAsia="zh-TW"/>
              </w:rPr>
              <w:t>領</w:t>
            </w:r>
            <w:r>
              <w:rPr>
                <w:rFonts w:ascii="微軟正黑體" w:eastAsia="微軟正黑體" w:hAnsi="微軟正黑體"/>
                <w:sz w:val="26"/>
                <w:lang w:eastAsia="zh-TW"/>
              </w:rPr>
              <w:t>總</w:t>
            </w:r>
            <w:r w:rsidRPr="001812E7">
              <w:rPr>
                <w:rFonts w:ascii="微軟正黑體" w:eastAsia="微軟正黑體" w:hAnsi="微軟正黑體"/>
                <w:sz w:val="26"/>
              </w:rPr>
              <w:t>額</w:t>
            </w:r>
          </w:p>
        </w:tc>
        <w:tc>
          <w:tcPr>
            <w:tcW w:w="9220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3D" w:rsidRPr="00F8165B" w:rsidRDefault="00BA423D" w:rsidP="00BA423D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6"/>
              </w:rPr>
            </w:pPr>
            <w:r w:rsidRPr="00F8165B">
              <w:rPr>
                <w:rFonts w:ascii="微軟正黑體" w:eastAsia="微軟正黑體" w:hAnsi="微軟正黑體"/>
                <w:b/>
                <w:sz w:val="26"/>
              </w:rPr>
              <w:t>新臺幣</w:t>
            </w:r>
            <w:r w:rsidRPr="00F8165B">
              <w:rPr>
                <w:rFonts w:ascii="微軟正黑體" w:eastAsia="微軟正黑體" w:hAnsi="微軟正黑體" w:hint="eastAsia"/>
                <w:b/>
                <w:sz w:val="26"/>
                <w:lang w:eastAsia="zh-TW"/>
              </w:rPr>
              <w:t xml:space="preserve">：    </w:t>
            </w:r>
            <w:r w:rsidRPr="00F8165B">
              <w:rPr>
                <w:rFonts w:ascii="微軟正黑體" w:eastAsia="微軟正黑體" w:hAnsi="微軟正黑體"/>
                <w:b/>
                <w:sz w:val="26"/>
              </w:rPr>
              <w:t>萬    仟    佰    拾    元整</w:t>
            </w:r>
          </w:p>
        </w:tc>
      </w:tr>
      <w:tr w:rsidR="00BA423D" w:rsidRPr="00F177A2" w:rsidTr="00BA423D">
        <w:trPr>
          <w:trHeight w:val="71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1812E7" w:rsidRDefault="00BA423D" w:rsidP="00BA423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領款人簽章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Default="00BA423D" w:rsidP="00BA423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:rsidR="00BA423D" w:rsidRDefault="00BA423D" w:rsidP="00BA423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:rsidR="00BA423D" w:rsidRPr="001812E7" w:rsidRDefault="00BA423D" w:rsidP="00BA423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 w:rsidRPr="00AC266C">
              <w:rPr>
                <w:rFonts w:ascii="微軟正黑體" w:eastAsia="微軟正黑體" w:hAnsi="微軟正黑體" w:hint="eastAsia"/>
                <w:sz w:val="18"/>
                <w:lang w:eastAsia="zh-TW"/>
              </w:rPr>
              <w:t>本人瞭解</w:t>
            </w:r>
            <w:r>
              <w:rPr>
                <w:rFonts w:ascii="微軟正黑體" w:eastAsia="微軟正黑體" w:hAnsi="微軟正黑體" w:hint="eastAsia"/>
                <w:sz w:val="18"/>
                <w:lang w:eastAsia="zh-TW"/>
              </w:rPr>
              <w:t>末段</w:t>
            </w:r>
            <w:r w:rsidRPr="00AC266C">
              <w:rPr>
                <w:rFonts w:ascii="微軟正黑體" w:eastAsia="微軟正黑體" w:hAnsi="微軟正黑體" w:hint="eastAsia"/>
                <w:sz w:val="18"/>
                <w:lang w:eastAsia="zh-TW"/>
              </w:rPr>
              <w:t>告知事項，並同意貴校在符合上述告知事項範圍內，蒐集、處理及利用本人所提供之各項個人資料。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1812E7" w:rsidRDefault="00BA423D" w:rsidP="00BA423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電話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</w:p>
        </w:tc>
      </w:tr>
      <w:tr w:rsidR="00BA423D" w:rsidRPr="00F177A2" w:rsidTr="00BA423D">
        <w:trPr>
          <w:trHeight w:val="49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1812E7" w:rsidRDefault="00BA423D" w:rsidP="00BA423D">
            <w:pPr>
              <w:snapToGrid w:val="0"/>
              <w:spacing w:before="180" w:after="120"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戶籍地址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30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縣市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區鄉鎮市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村里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鄰</w:t>
            </w:r>
          </w:p>
        </w:tc>
      </w:tr>
      <w:tr w:rsidR="00BA423D" w:rsidRPr="00F177A2" w:rsidTr="00BA423D">
        <w:trPr>
          <w:trHeight w:val="495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1812E7" w:rsidRDefault="00BA423D" w:rsidP="00BA423D">
            <w:pPr>
              <w:snapToGrid w:val="0"/>
              <w:spacing w:before="180" w:after="120" w:line="280" w:lineRule="exact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路街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</w:rPr>
            </w:pPr>
            <w:r>
              <w:rPr>
                <w:rFonts w:ascii="微軟正黑體" w:eastAsia="微軟正黑體" w:hAnsi="微軟正黑體"/>
                <w:sz w:val="26"/>
              </w:rPr>
              <w:t xml:space="preserve"> </w:t>
            </w:r>
            <w:r w:rsidRPr="001812E7">
              <w:rPr>
                <w:rFonts w:ascii="微軟正黑體" w:eastAsia="微軟正黑體" w:hAnsi="微軟正黑體"/>
                <w:sz w:val="26"/>
              </w:rPr>
              <w:t>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ind w:leftChars="-174" w:left="-418" w:rightChars="-106" w:right="-254"/>
              <w:jc w:val="center"/>
              <w:rPr>
                <w:rFonts w:ascii="微軟正黑體" w:eastAsia="微軟正黑體" w:hAnsi="微軟正黑體"/>
                <w:sz w:val="26"/>
              </w:rPr>
            </w:pPr>
            <w:r>
              <w:rPr>
                <w:rFonts w:ascii="微軟正黑體" w:eastAsia="微軟正黑體" w:hAnsi="微軟正黑體" w:hint="cs"/>
                <w:sz w:val="26"/>
              </w:rPr>
              <w:t xml:space="preserve"> </w:t>
            </w:r>
            <w:r w:rsidRPr="001812E7">
              <w:rPr>
                <w:rFonts w:ascii="微軟正黑體" w:eastAsia="微軟正黑體" w:hAnsi="微軟正黑體"/>
                <w:sz w:val="26"/>
              </w:rPr>
              <w:t>巷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弄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號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1812E7" w:rsidRDefault="00BA423D" w:rsidP="00BA423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6"/>
              </w:rPr>
            </w:pPr>
            <w:r w:rsidRPr="001812E7">
              <w:rPr>
                <w:rFonts w:ascii="微軟正黑體" w:eastAsia="微軟正黑體" w:hAnsi="微軟正黑體"/>
                <w:sz w:val="26"/>
              </w:rPr>
              <w:t>樓</w:t>
            </w:r>
          </w:p>
        </w:tc>
      </w:tr>
      <w:tr w:rsidR="00BA423D" w:rsidRPr="00F177A2" w:rsidTr="00BA423D">
        <w:trPr>
          <w:trHeight w:val="67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9B527F" w:rsidRDefault="00BA423D" w:rsidP="00BA423D">
            <w:pPr>
              <w:snapToGrid w:val="0"/>
              <w:spacing w:line="0" w:lineRule="atLeast"/>
              <w:ind w:left="4560" w:hanging="456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B527F">
              <w:rPr>
                <w:rFonts w:ascii="微軟正黑體" w:eastAsia="微軟正黑體" w:hAnsi="微軟正黑體"/>
                <w:sz w:val="26"/>
                <w:szCs w:val="26"/>
              </w:rPr>
              <w:t>身分證</w:t>
            </w:r>
            <w:r w:rsidRPr="009B527F">
              <w:rPr>
                <w:rFonts w:ascii="微軟正黑體" w:eastAsia="微軟正黑體" w:hAnsi="微軟正黑體" w:hint="eastAsia"/>
                <w:sz w:val="26"/>
                <w:szCs w:val="26"/>
                <w:lang w:eastAsia="zh-TW"/>
              </w:rPr>
              <w:t>字</w:t>
            </w:r>
            <w:r w:rsidRPr="009B527F">
              <w:rPr>
                <w:rFonts w:ascii="微軟正黑體" w:eastAsia="微軟正黑體" w:hAnsi="微軟正黑體"/>
                <w:sz w:val="26"/>
                <w:szCs w:val="26"/>
              </w:rPr>
              <w:t>號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9B527F" w:rsidRDefault="00BA423D" w:rsidP="00BA423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9B527F" w:rsidRDefault="00BA423D" w:rsidP="00BA423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B527F">
              <w:rPr>
                <w:rFonts w:ascii="微軟正黑體" w:eastAsia="微軟正黑體" w:hAnsi="微軟正黑體"/>
                <w:sz w:val="26"/>
                <w:szCs w:val="26"/>
              </w:rPr>
              <w:t>外籍人士</w:t>
            </w:r>
          </w:p>
          <w:p w:rsidR="00BA423D" w:rsidRPr="009B527F" w:rsidRDefault="00BA423D" w:rsidP="00BA423D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527F">
              <w:rPr>
                <w:rFonts w:ascii="微軟正黑體" w:eastAsia="微軟正黑體" w:hAnsi="微軟正黑體" w:hint="eastAsia"/>
                <w:sz w:val="26"/>
                <w:szCs w:val="26"/>
              </w:rPr>
              <w:t>護照</w:t>
            </w:r>
            <w:r w:rsidRPr="009B527F">
              <w:rPr>
                <w:rFonts w:ascii="微軟正黑體" w:eastAsia="微軟正黑體" w:hAnsi="微軟正黑體"/>
                <w:sz w:val="26"/>
                <w:szCs w:val="26"/>
              </w:rPr>
              <w:t>證號</w:t>
            </w:r>
          </w:p>
        </w:tc>
        <w:tc>
          <w:tcPr>
            <w:tcW w:w="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511FBA" w:rsidRDefault="00BA423D" w:rsidP="00BA423D">
            <w:pPr>
              <w:snapToGrid w:val="0"/>
              <w:spacing w:line="0" w:lineRule="atLeast"/>
              <w:ind w:leftChars="50" w:left="120"/>
              <w:rPr>
                <w:rFonts w:ascii="微軟正黑體" w:eastAsia="微軟正黑體" w:hAnsi="微軟正黑體" w:hint="eastAsia"/>
                <w:sz w:val="18"/>
              </w:rPr>
            </w:pPr>
            <w:r w:rsidRPr="00511FBA">
              <w:rPr>
                <w:rFonts w:ascii="微軟正黑體" w:eastAsia="微軟正黑體" w:hAnsi="微軟正黑體" w:hint="eastAsia"/>
                <w:sz w:val="18"/>
              </w:rPr>
              <w:t>永久居留證字號：</w:t>
            </w:r>
          </w:p>
          <w:p w:rsidR="00BA423D" w:rsidRPr="00F8165B" w:rsidRDefault="00BA423D" w:rsidP="00BA423D">
            <w:pPr>
              <w:snapToGrid w:val="0"/>
              <w:spacing w:line="0" w:lineRule="atLeast"/>
              <w:ind w:leftChars="50" w:left="120"/>
              <w:rPr>
                <w:rFonts w:ascii="微軟正黑體" w:eastAsia="微軟正黑體" w:hAnsi="微軟正黑體"/>
                <w:sz w:val="18"/>
              </w:rPr>
            </w:pPr>
            <w:r w:rsidRPr="00511FBA">
              <w:rPr>
                <w:rFonts w:ascii="微軟正黑體" w:eastAsia="微軟正黑體" w:hAnsi="微軟正黑體" w:hint="eastAsia"/>
                <w:sz w:val="18"/>
              </w:rPr>
              <w:t>護照號碼：</w:t>
            </w:r>
          </w:p>
          <w:p w:rsidR="00BA423D" w:rsidRPr="000030F0" w:rsidRDefault="00BA423D" w:rsidP="00BA423D">
            <w:pPr>
              <w:spacing w:line="0" w:lineRule="atLeast"/>
              <w:ind w:firstLineChars="50" w:firstLine="100"/>
              <w:rPr>
                <w:rFonts w:eastAsia="標楷體"/>
                <w:b/>
                <w:color w:val="FF0000"/>
                <w:sz w:val="20"/>
              </w:rPr>
            </w:pPr>
            <w:r w:rsidRPr="000030F0">
              <w:rPr>
                <w:rFonts w:ascii="微軟正黑體" w:eastAsia="微軟正黑體" w:hAnsi="微軟正黑體"/>
                <w:b/>
                <w:color w:val="FF0000"/>
                <w:sz w:val="20"/>
              </w:rPr>
              <w:t>是否在台居留满183天</w:t>
            </w:r>
            <w:r w:rsidRPr="000030F0">
              <w:rPr>
                <w:rFonts w:ascii="微軟正黑體" w:eastAsia="微軟正黑體" w:hAnsi="微軟正黑體" w:hint="eastAsia"/>
                <w:b/>
                <w:color w:val="FF0000"/>
                <w:sz w:val="20"/>
                <w:lang w:eastAsia="zh-TW"/>
              </w:rPr>
              <w:t>：</w:t>
            </w:r>
            <w:r w:rsidRPr="000030F0">
              <w:rPr>
                <w:rFonts w:ascii="微軟正黑體" w:eastAsia="微軟正黑體" w:hAnsi="微軟正黑體"/>
                <w:b/>
                <w:color w:val="FF0000"/>
                <w:sz w:val="20"/>
              </w:rPr>
              <w:t>是</w:t>
            </w:r>
            <w:r w:rsidRPr="000030F0">
              <w:rPr>
                <w:rFonts w:ascii="標楷體" w:eastAsia="標楷體" w:hAnsi="標楷體" w:hint="eastAsia"/>
                <w:color w:val="FF0000"/>
              </w:rPr>
              <w:t>□</w:t>
            </w:r>
            <w:r w:rsidRPr="000030F0">
              <w:rPr>
                <w:rFonts w:eastAsia="標楷體"/>
                <w:b/>
                <w:color w:val="FF0000"/>
                <w:sz w:val="20"/>
              </w:rPr>
              <w:t xml:space="preserve">    </w:t>
            </w:r>
            <w:r w:rsidRPr="000030F0">
              <w:rPr>
                <w:rFonts w:ascii="微軟正黑體" w:eastAsia="微軟正黑體" w:hAnsi="微軟正黑體"/>
                <w:b/>
                <w:color w:val="FF0000"/>
                <w:sz w:val="20"/>
              </w:rPr>
              <w:t>否</w:t>
            </w:r>
            <w:r w:rsidRPr="000030F0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</w:tr>
      <w:tr w:rsidR="00BA423D" w:rsidRPr="00F177A2" w:rsidTr="00BA423D">
        <w:trPr>
          <w:trHeight w:val="321"/>
        </w:trPr>
        <w:tc>
          <w:tcPr>
            <w:tcW w:w="10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F402D8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F402D8">
              <w:rPr>
                <w:rFonts w:ascii="微軟正黑體" w:eastAsia="微軟正黑體" w:hAnsi="微軟正黑體"/>
                <w:b/>
              </w:rPr>
              <w:t>上  列  款  項  入  帳  帳  號</w:t>
            </w:r>
          </w:p>
        </w:tc>
      </w:tr>
      <w:tr w:rsidR="00BA423D" w:rsidRPr="00F177A2" w:rsidTr="00BA423D">
        <w:trPr>
          <w:trHeight w:val="86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Default="00BA423D" w:rsidP="00BA423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B19DE">
              <w:rPr>
                <w:rFonts w:ascii="微軟正黑體" w:eastAsia="微軟正黑體" w:hAnsi="微軟正黑體"/>
              </w:rPr>
              <w:t>銀行別</w:t>
            </w:r>
          </w:p>
          <w:p w:rsidR="00BA423D" w:rsidRPr="00CB19DE" w:rsidRDefault="00BA423D" w:rsidP="00BA423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hint="eastAsia"/>
                <w:sz w:val="26"/>
                <w:lang w:eastAsia="zh-TW"/>
              </w:rPr>
            </w:pPr>
            <w:r>
              <w:rPr>
                <w:rFonts w:ascii="微軟正黑體" w:eastAsia="微軟正黑體" w:hAnsi="微軟正黑體" w:hint="cs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郵</w:t>
            </w:r>
            <w:r>
              <w:rPr>
                <w:rFonts w:ascii="微軟正黑體" w:eastAsia="微軟正黑體" w:hAnsi="微軟正黑體"/>
                <w:lang w:eastAsia="zh-TW"/>
              </w:rPr>
              <w:t>局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CB19DE" w:rsidRDefault="00BA423D" w:rsidP="00BA423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noProof/>
                <w:lang w:eastAsia="zh-T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CB19DE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B19DE">
              <w:rPr>
                <w:rFonts w:ascii="微軟正黑體" w:eastAsia="微軟正黑體" w:hAnsi="微軟正黑體"/>
              </w:rPr>
              <w:t>分行別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CB19DE" w:rsidRDefault="00BA423D" w:rsidP="00BA423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lang w:eastAsia="zh-TW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23D" w:rsidRPr="00CB19DE" w:rsidRDefault="00BA423D" w:rsidP="00BA42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B19DE">
              <w:rPr>
                <w:rFonts w:ascii="微軟正黑體" w:eastAsia="微軟正黑體" w:hAnsi="微軟正黑體"/>
              </w:rPr>
              <w:t>帳號</w:t>
            </w:r>
          </w:p>
        </w:tc>
        <w:tc>
          <w:tcPr>
            <w:tcW w:w="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3D" w:rsidRPr="00F177A2" w:rsidRDefault="00BA423D" w:rsidP="00BA423D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BA423D" w:rsidRPr="00F177A2" w:rsidTr="00BA423D">
        <w:trPr>
          <w:trHeight w:val="2049"/>
        </w:trPr>
        <w:tc>
          <w:tcPr>
            <w:tcW w:w="10660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23D" w:rsidRPr="00F8165B" w:rsidRDefault="00BA423D" w:rsidP="00BA423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2"/>
              </w:rPr>
            </w:pPr>
            <w:r w:rsidRPr="00F8165B">
              <w:rPr>
                <w:rFonts w:ascii="微軟正黑體" w:eastAsia="微軟正黑體" w:hAnsi="微軟正黑體" w:hint="eastAsia"/>
                <w:b/>
                <w:sz w:val="20"/>
                <w:szCs w:val="22"/>
              </w:rPr>
              <w:t>國立高雄餐旅大學個人資料蒐集聲明：</w:t>
            </w:r>
          </w:p>
          <w:p w:rsidR="00BA423D" w:rsidRPr="00F8165B" w:rsidRDefault="00BA423D" w:rsidP="00BA423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F8165B">
              <w:rPr>
                <w:rFonts w:ascii="微軟正黑體" w:eastAsia="微軟正黑體" w:hAnsi="微軟正黑體" w:hint="eastAsia"/>
                <w:sz w:val="20"/>
              </w:rPr>
              <w:t>為配合所得稅法及個人資料保護法相關規定，本校為支付相關費用於當事人時，請當事人提供以上表格所需之各項個人資料。個資蒐集之目的：辦理本校教育或訓練行政、學術研究、人事管理、稅務、付款、保險等相關業務之需求及其他符合本校法規所定業務之需要。所蒐集之個人資料利用</w:t>
            </w:r>
            <w:proofErr w:type="gramStart"/>
            <w:r w:rsidRPr="00F8165B">
              <w:rPr>
                <w:rFonts w:ascii="微軟正黑體" w:eastAsia="微軟正黑體" w:hAnsi="微軟正黑體" w:hint="eastAsia"/>
                <w:sz w:val="20"/>
              </w:rPr>
              <w:t>期間、</w:t>
            </w:r>
            <w:proofErr w:type="gramEnd"/>
            <w:r w:rsidRPr="00F8165B">
              <w:rPr>
                <w:rFonts w:ascii="微軟正黑體" w:eastAsia="微軟正黑體" w:hAnsi="微軟正黑體" w:hint="eastAsia"/>
                <w:sz w:val="20"/>
              </w:rPr>
              <w:t>地區、對象、及方式</w:t>
            </w:r>
            <w:r w:rsidRPr="00F8165B">
              <w:rPr>
                <w:rFonts w:ascii="微軟正黑體" w:eastAsia="微軟正黑體" w:hAnsi="微軟正黑體" w:hint="eastAsia"/>
                <w:sz w:val="20"/>
                <w:lang w:eastAsia="zh-TW"/>
              </w:rPr>
              <w:t>：</w:t>
            </w:r>
          </w:p>
          <w:p w:rsidR="00BA423D" w:rsidRPr="00F8165B" w:rsidRDefault="00BA423D" w:rsidP="00BA423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 w:rsidRPr="00F8165B">
              <w:rPr>
                <w:rFonts w:ascii="微軟正黑體" w:eastAsia="微軟正黑體" w:hAnsi="微軟正黑體" w:hint="eastAsia"/>
                <w:sz w:val="20"/>
              </w:rPr>
              <w:t>(一)期間：上開個人資料檔案蒐集之特定目的存續期間。</w:t>
            </w:r>
          </w:p>
          <w:p w:rsidR="00BA423D" w:rsidRPr="00F8165B" w:rsidRDefault="00BA423D" w:rsidP="00BA423D">
            <w:pPr>
              <w:snapToGrid w:val="0"/>
              <w:spacing w:line="0" w:lineRule="atLeast"/>
              <w:ind w:left="924" w:hangingChars="462" w:hanging="924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 w:rsidRPr="00F8165B">
              <w:rPr>
                <w:rFonts w:ascii="微軟正黑體" w:eastAsia="微軟正黑體" w:hAnsi="微軟正黑體" w:hint="eastAsia"/>
                <w:sz w:val="20"/>
              </w:rPr>
              <w:t>(二)對象：除本校教學行政相關業務人員，尚包括本校於完成蒐集目的之相關合作單位及主管機關，包含教育部或其他學術研究機構。</w:t>
            </w:r>
          </w:p>
          <w:p w:rsidR="00BA423D" w:rsidRPr="00F8165B" w:rsidRDefault="00BA423D" w:rsidP="00BA423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 w:rsidRPr="00F8165B">
              <w:rPr>
                <w:rFonts w:ascii="微軟正黑體" w:eastAsia="微軟正黑體" w:hAnsi="微軟正黑體" w:hint="eastAsia"/>
                <w:sz w:val="20"/>
              </w:rPr>
              <w:t>(三)地區：本國或經考生授權處理、利用之地區。</w:t>
            </w:r>
          </w:p>
          <w:p w:rsidR="00BA423D" w:rsidRPr="00F8165B" w:rsidRDefault="00BA423D" w:rsidP="00BA423D">
            <w:pPr>
              <w:snapToGrid w:val="0"/>
              <w:spacing w:line="0" w:lineRule="atLeast"/>
              <w:ind w:left="924" w:hangingChars="462" w:hanging="924"/>
              <w:jc w:val="both"/>
              <w:rPr>
                <w:rFonts w:ascii="微軟正黑體" w:eastAsia="微軟正黑體" w:hAnsi="微軟正黑體"/>
                <w:sz w:val="20"/>
              </w:rPr>
            </w:pPr>
            <w:r w:rsidRPr="00F8165B">
              <w:rPr>
                <w:rFonts w:ascii="微軟正黑體" w:eastAsia="微軟正黑體" w:hAnsi="微軟正黑體" w:hint="eastAsia"/>
                <w:sz w:val="20"/>
              </w:rPr>
              <w:t>(四)方式：以自動化機器或其他非自動化(含寄送書面；電子郵件、簡訊、</w:t>
            </w:r>
            <w:proofErr w:type="gramStart"/>
            <w:r w:rsidRPr="00F8165B">
              <w:rPr>
                <w:rFonts w:ascii="微軟正黑體" w:eastAsia="微軟正黑體" w:hAnsi="微軟正黑體" w:hint="eastAsia"/>
                <w:sz w:val="20"/>
              </w:rPr>
              <w:t>電話及其他必要方式)之利用方式</w:t>
            </w:r>
            <w:proofErr w:type="gramEnd"/>
            <w:r w:rsidRPr="00F8165B">
              <w:rPr>
                <w:rFonts w:ascii="微軟正黑體" w:eastAsia="微軟正黑體" w:hAnsi="微軟正黑體" w:hint="eastAsia"/>
                <w:sz w:val="20"/>
              </w:rPr>
              <w:t>，依誠實及信用方法利用。</w:t>
            </w:r>
          </w:p>
          <w:p w:rsidR="00BA423D" w:rsidRPr="00F402D8" w:rsidRDefault="00BA423D" w:rsidP="00BA423D">
            <w:pPr>
              <w:snapToGrid w:val="0"/>
              <w:spacing w:line="0" w:lineRule="atLeast"/>
              <w:ind w:left="1" w:hanging="27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8165B">
              <w:rPr>
                <w:rFonts w:ascii="微軟正黑體" w:eastAsia="微軟正黑體" w:hAnsi="微軟正黑體" w:hint="eastAsia"/>
                <w:sz w:val="20"/>
              </w:rPr>
              <w:t>您可依個人資料保護法，就您的個人資料行使法定之權利，惟依相關法令規定、契約約定或本校因執行業務所必須者，本校得依規定拒絕您的請求。未提供或提供錯誤、過時、不完整或具誤導性的資料時，可能損及您的法定權益。</w:t>
            </w:r>
          </w:p>
        </w:tc>
      </w:tr>
      <w:tr w:rsidR="00BA423D" w:rsidRPr="00F177A2" w:rsidTr="00BA423D">
        <w:trPr>
          <w:trHeight w:val="412"/>
        </w:trPr>
        <w:tc>
          <w:tcPr>
            <w:tcW w:w="10660" w:type="dxa"/>
            <w:gridSpan w:val="24"/>
            <w:shd w:val="clear" w:color="auto" w:fill="auto"/>
            <w:vAlign w:val="center"/>
          </w:tcPr>
          <w:p w:rsidR="00BA423D" w:rsidRPr="00F402D8" w:rsidRDefault="00BA423D" w:rsidP="00BA423D">
            <w:pPr>
              <w:snapToGrid w:val="0"/>
              <w:spacing w:line="0" w:lineRule="atLeast"/>
              <w:ind w:left="1" w:hanging="27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402D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備註：</w:t>
            </w:r>
          </w:p>
          <w:p w:rsidR="00BA423D" w:rsidRPr="00F402D8" w:rsidRDefault="00BA423D" w:rsidP="00BA423D">
            <w:pPr>
              <w:numPr>
                <w:ilvl w:val="0"/>
                <w:numId w:val="1"/>
              </w:numPr>
              <w:snapToGrid w:val="0"/>
              <w:spacing w:line="0" w:lineRule="atLeast"/>
              <w:ind w:hanging="26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02D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領款人請檢附『銀行帳戶』影本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(若能正確提供帳戶資訊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TW"/>
              </w:rPr>
              <w:t>可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免付)</w:t>
            </w:r>
          </w:p>
          <w:p w:rsidR="00BA423D" w:rsidRPr="00F402D8" w:rsidRDefault="00BA423D" w:rsidP="00BA423D">
            <w:pPr>
              <w:numPr>
                <w:ilvl w:val="0"/>
                <w:numId w:val="1"/>
              </w:numPr>
              <w:snapToGrid w:val="0"/>
              <w:spacing w:line="0" w:lineRule="atLeast"/>
              <w:ind w:hanging="26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02D8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外籍人士請檢附『居留證』或『護照』影本</w:t>
            </w:r>
          </w:p>
        </w:tc>
      </w:tr>
    </w:tbl>
    <w:p w:rsidR="00DB7408" w:rsidRPr="00DB7408" w:rsidRDefault="00DB7408" w:rsidP="00BA423D">
      <w:pPr>
        <w:snapToGrid w:val="0"/>
      </w:pPr>
    </w:p>
    <w:sectPr w:rsidR="00DB7408" w:rsidRPr="00DB7408" w:rsidSect="00DB06FB">
      <w:headerReference w:type="default" r:id="rId8"/>
      <w:pgSz w:w="11906" w:h="16838"/>
      <w:pgMar w:top="238" w:right="1797" w:bottom="425" w:left="1797" w:header="425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AD" w:rsidRDefault="00BF3BAD" w:rsidP="007219A3">
      <w:r>
        <w:separator/>
      </w:r>
    </w:p>
  </w:endnote>
  <w:endnote w:type="continuationSeparator" w:id="0">
    <w:p w:rsidR="00BF3BAD" w:rsidRDefault="00BF3BAD" w:rsidP="0072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AD" w:rsidRDefault="00BF3BAD" w:rsidP="007219A3">
      <w:r>
        <w:separator/>
      </w:r>
    </w:p>
  </w:footnote>
  <w:footnote w:type="continuationSeparator" w:id="0">
    <w:p w:rsidR="00BF3BAD" w:rsidRDefault="00BF3BAD" w:rsidP="0072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BE" w:rsidRDefault="007567BE">
    <w:pPr>
      <w:pStyle w:val="ad"/>
    </w:pPr>
    <w:r>
      <w:rPr>
        <w:rFonts w:hint="eastAsia"/>
        <w:lang w:eastAsia="zh-TW"/>
      </w:rPr>
      <w:t>1</w:t>
    </w:r>
    <w:r w:rsidR="00BA423D">
      <w:rPr>
        <w:rFonts w:hint="eastAsia"/>
        <w:lang w:eastAsia="zh-TW"/>
      </w:rPr>
      <w:t>10</w:t>
    </w:r>
    <w:r w:rsidR="00870EB6">
      <w:rPr>
        <w:rFonts w:hint="eastAsia"/>
        <w:lang w:eastAsia="zh-TW"/>
      </w:rPr>
      <w:t>.</w:t>
    </w:r>
    <w:r w:rsidR="00BA423D">
      <w:rPr>
        <w:rFonts w:hint="eastAsia"/>
        <w:lang w:eastAsia="zh-TW"/>
      </w:rPr>
      <w:t>03</w:t>
    </w:r>
    <w:r>
      <w:rPr>
        <w:rFonts w:hint="eastAsia"/>
        <w:lang w:eastAsia="zh-TW"/>
      </w:rPr>
      <w:t>月修</w:t>
    </w:r>
  </w:p>
  <w:p w:rsidR="007219A3" w:rsidRDefault="007219A3" w:rsidP="00BC76F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7458"/>
    <w:multiLevelType w:val="hybridMultilevel"/>
    <w:tmpl w:val="7620451E"/>
    <w:lvl w:ilvl="0" w:tplc="BEBCA898">
      <w:start w:val="1"/>
      <w:numFmt w:val="decimal"/>
      <w:lvlText w:val="%1."/>
      <w:lvlJc w:val="left"/>
      <w:pPr>
        <w:ind w:left="334" w:hanging="36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41"/>
    <w:rsid w:val="000030F0"/>
    <w:rsid w:val="00011256"/>
    <w:rsid w:val="0005453F"/>
    <w:rsid w:val="00071E6F"/>
    <w:rsid w:val="000B08FC"/>
    <w:rsid w:val="000B0F77"/>
    <w:rsid w:val="000E10C5"/>
    <w:rsid w:val="000E47A6"/>
    <w:rsid w:val="000E6E67"/>
    <w:rsid w:val="00115024"/>
    <w:rsid w:val="001624B4"/>
    <w:rsid w:val="00173895"/>
    <w:rsid w:val="00230F35"/>
    <w:rsid w:val="00252862"/>
    <w:rsid w:val="002C357B"/>
    <w:rsid w:val="00306403"/>
    <w:rsid w:val="003973A4"/>
    <w:rsid w:val="003A1374"/>
    <w:rsid w:val="003B6A4E"/>
    <w:rsid w:val="003D264D"/>
    <w:rsid w:val="003D67EC"/>
    <w:rsid w:val="00400A39"/>
    <w:rsid w:val="00490A7A"/>
    <w:rsid w:val="004B2B09"/>
    <w:rsid w:val="0055383D"/>
    <w:rsid w:val="005556A2"/>
    <w:rsid w:val="005623F6"/>
    <w:rsid w:val="005724DA"/>
    <w:rsid w:val="00583B1E"/>
    <w:rsid w:val="00596CED"/>
    <w:rsid w:val="005B6273"/>
    <w:rsid w:val="005F10C2"/>
    <w:rsid w:val="00627744"/>
    <w:rsid w:val="00652A0B"/>
    <w:rsid w:val="00671BB1"/>
    <w:rsid w:val="00677D39"/>
    <w:rsid w:val="006866CA"/>
    <w:rsid w:val="006A4ED6"/>
    <w:rsid w:val="006E2B7D"/>
    <w:rsid w:val="006F169F"/>
    <w:rsid w:val="00714740"/>
    <w:rsid w:val="0071701A"/>
    <w:rsid w:val="007219A3"/>
    <w:rsid w:val="00744A95"/>
    <w:rsid w:val="007567BE"/>
    <w:rsid w:val="007B2BE5"/>
    <w:rsid w:val="007C6943"/>
    <w:rsid w:val="007E30C3"/>
    <w:rsid w:val="007E6C9A"/>
    <w:rsid w:val="007E7944"/>
    <w:rsid w:val="007F2441"/>
    <w:rsid w:val="008076E8"/>
    <w:rsid w:val="00810D19"/>
    <w:rsid w:val="008438AD"/>
    <w:rsid w:val="00852676"/>
    <w:rsid w:val="00870EB6"/>
    <w:rsid w:val="008A2F3C"/>
    <w:rsid w:val="008B6953"/>
    <w:rsid w:val="008D2E93"/>
    <w:rsid w:val="009040F4"/>
    <w:rsid w:val="00911180"/>
    <w:rsid w:val="0091619D"/>
    <w:rsid w:val="00925460"/>
    <w:rsid w:val="00944595"/>
    <w:rsid w:val="00952913"/>
    <w:rsid w:val="0097618B"/>
    <w:rsid w:val="00984A38"/>
    <w:rsid w:val="009B485C"/>
    <w:rsid w:val="009B527F"/>
    <w:rsid w:val="009E6B41"/>
    <w:rsid w:val="009F7117"/>
    <w:rsid w:val="00A420AF"/>
    <w:rsid w:val="00AB3942"/>
    <w:rsid w:val="00AE4F82"/>
    <w:rsid w:val="00AF4BDC"/>
    <w:rsid w:val="00B30B7D"/>
    <w:rsid w:val="00BA423D"/>
    <w:rsid w:val="00BC1471"/>
    <w:rsid w:val="00BC76F3"/>
    <w:rsid w:val="00BD5C8C"/>
    <w:rsid w:val="00BF3BAD"/>
    <w:rsid w:val="00C24713"/>
    <w:rsid w:val="00C260C8"/>
    <w:rsid w:val="00C632C9"/>
    <w:rsid w:val="00CB19DE"/>
    <w:rsid w:val="00CC7016"/>
    <w:rsid w:val="00CF19E5"/>
    <w:rsid w:val="00D3720C"/>
    <w:rsid w:val="00D556CE"/>
    <w:rsid w:val="00D56F74"/>
    <w:rsid w:val="00D83592"/>
    <w:rsid w:val="00D946DE"/>
    <w:rsid w:val="00DB06FB"/>
    <w:rsid w:val="00DB7408"/>
    <w:rsid w:val="00DC74FF"/>
    <w:rsid w:val="00DE53D0"/>
    <w:rsid w:val="00DF0E10"/>
    <w:rsid w:val="00E11666"/>
    <w:rsid w:val="00E120AA"/>
    <w:rsid w:val="00E52B06"/>
    <w:rsid w:val="00E73411"/>
    <w:rsid w:val="00EA6987"/>
    <w:rsid w:val="00EA7418"/>
    <w:rsid w:val="00F177A2"/>
    <w:rsid w:val="00F42F6B"/>
    <w:rsid w:val="00F8165B"/>
    <w:rsid w:val="00FB12FB"/>
    <w:rsid w:val="00FE0AAA"/>
    <w:rsid w:val="00FF2D2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1FA3F"/>
  <w15:chartTrackingRefBased/>
  <w15:docId w15:val="{C5892B7E-25FD-4F2D-87DC-9F7613E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St1z0">
    <w:name w:val="WW8NumSt1z0"/>
    <w:rPr>
      <w:rFonts w:ascii="新細明體" w:eastAsia="新細明體" w:hAnsi="新細明體"/>
    </w:rPr>
  </w:style>
  <w:style w:type="character" w:styleId="a3">
    <w:name w:val="Default Paragraph Font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標籤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目錄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customStyle="1" w:styleId="ac">
    <w:name w:val="訊框內容"/>
    <w:basedOn w:val="a5"/>
  </w:style>
  <w:style w:type="paragraph" w:styleId="ad">
    <w:name w:val="header"/>
    <w:basedOn w:val="a"/>
    <w:link w:val="ae"/>
    <w:uiPriority w:val="99"/>
    <w:rsid w:val="007219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7219A3"/>
    <w:rPr>
      <w:kern w:val="1"/>
      <w:lang w:eastAsia="ar-SA"/>
    </w:rPr>
  </w:style>
  <w:style w:type="paragraph" w:styleId="af">
    <w:name w:val="footer"/>
    <w:basedOn w:val="a"/>
    <w:link w:val="af0"/>
    <w:rsid w:val="007219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rsid w:val="007219A3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3210-AD4C-4BB2-8BB6-40A4E5C2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>CGU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</dc:title>
  <dc:subject/>
  <dc:creator>黃</dc:creator>
  <cp:keywords/>
  <cp:lastModifiedBy>nkuht</cp:lastModifiedBy>
  <cp:revision>4</cp:revision>
  <cp:lastPrinted>2018-04-18T07:39:00Z</cp:lastPrinted>
  <dcterms:created xsi:type="dcterms:W3CDTF">2024-06-05T00:20:00Z</dcterms:created>
  <dcterms:modified xsi:type="dcterms:W3CDTF">2024-06-05T00:20:00Z</dcterms:modified>
</cp:coreProperties>
</file>